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94" w:rsidRDefault="00B53894" w:rsidP="00B53894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605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94" w:rsidRDefault="00B53894" w:rsidP="00B53894">
      <w:pPr>
        <w:pStyle w:val="a3"/>
        <w:jc w:val="right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DA4221" w:rsidRDefault="00B53894" w:rsidP="00B53894">
      <w:pPr>
        <w:pStyle w:val="a3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                                                                                                </w:t>
      </w:r>
    </w:p>
    <w:p w:rsidR="00ED71D7" w:rsidRDefault="00B53894" w:rsidP="00B53894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ПРЕСС-РЕЛИЗ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DA4221" w:rsidRDefault="00DA4221" w:rsidP="00B53894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DA4221" w:rsidRDefault="00B53894" w:rsidP="00B53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</w:t>
      </w:r>
      <w:r w:rsidR="00DA4221" w:rsidRPr="00DA4221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DA4221"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spellStart"/>
      <w:r w:rsidR="00DA4221">
        <w:rPr>
          <w:rFonts w:ascii="Times New Roman" w:hAnsi="Times New Roman" w:cs="Times New Roman"/>
          <w:sz w:val="28"/>
          <w:szCs w:val="28"/>
        </w:rPr>
        <w:t>недостроя</w:t>
      </w:r>
      <w:proofErr w:type="spellEnd"/>
      <w:r w:rsidR="00DA4221">
        <w:rPr>
          <w:rFonts w:ascii="Times New Roman" w:hAnsi="Times New Roman" w:cs="Times New Roman"/>
          <w:sz w:val="28"/>
          <w:szCs w:val="28"/>
        </w:rPr>
        <w:t xml:space="preserve"> хотят упростить р</w:t>
      </w:r>
      <w:r w:rsidR="00DA4221" w:rsidRPr="00DA4221">
        <w:rPr>
          <w:rFonts w:ascii="Times New Roman" w:hAnsi="Times New Roman" w:cs="Times New Roman"/>
          <w:sz w:val="28"/>
          <w:szCs w:val="28"/>
        </w:rPr>
        <w:t xml:space="preserve">егистрировать права собственности на объекты незавершенного строительства предложили в упрощенном порядке. Такой законопроект </w:t>
      </w:r>
      <w:proofErr w:type="spellStart"/>
      <w:r w:rsidR="00DA4221" w:rsidRPr="00DA4221">
        <w:rPr>
          <w:rFonts w:ascii="Times New Roman" w:hAnsi="Times New Roman" w:cs="Times New Roman"/>
          <w:sz w:val="28"/>
          <w:szCs w:val="28"/>
        </w:rPr>
        <w:t>кабмина</w:t>
      </w:r>
      <w:proofErr w:type="spellEnd"/>
      <w:r w:rsidR="00DA4221" w:rsidRPr="00DA4221">
        <w:rPr>
          <w:rFonts w:ascii="Times New Roman" w:hAnsi="Times New Roman" w:cs="Times New Roman"/>
          <w:sz w:val="28"/>
          <w:szCs w:val="28"/>
        </w:rPr>
        <w:t xml:space="preserve"> Госдума приняла в первом чтении 21 июня.</w:t>
      </w:r>
    </w:p>
    <w:p w:rsidR="005F01D4" w:rsidRDefault="005F01D4" w:rsidP="00B5389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F01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F01D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F01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F01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F01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pnp</w:t>
        </w:r>
        <w:proofErr w:type="spellEnd"/>
        <w:r w:rsidRPr="005F01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F01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F01D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F01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economics</w:t>
        </w:r>
        <w:r w:rsidRPr="005F01D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F01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kadastrovyy</w:t>
        </w:r>
        <w:proofErr w:type="spellEnd"/>
        <w:r w:rsidRPr="005F01D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F01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uchet</w:t>
        </w:r>
        <w:proofErr w:type="spellEnd"/>
        <w:r w:rsidRPr="005F01D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F01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nedostroya</w:t>
        </w:r>
        <w:proofErr w:type="spellEnd"/>
        <w:r w:rsidRPr="005F01D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F01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khotyat</w:t>
        </w:r>
        <w:proofErr w:type="spellEnd"/>
      </w:hyperlink>
    </w:p>
    <w:p w:rsidR="005F01D4" w:rsidRPr="005F01D4" w:rsidRDefault="00DA4221" w:rsidP="00B5389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5F01D4">
        <w:rPr>
          <w:rFonts w:ascii="Times New Roman" w:hAnsi="Times New Roman" w:cs="Times New Roman"/>
          <w:sz w:val="28"/>
          <w:szCs w:val="28"/>
          <w:lang w:val="en-US"/>
        </w:rPr>
        <w:t>uprostit.html</w:t>
      </w:r>
      <w:r w:rsidR="00B53894" w:rsidRPr="005F01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5F01D4" w:rsidRPr="005F01D4" w:rsidRDefault="005F01D4" w:rsidP="00B5389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01D4" w:rsidRPr="005F01D4" w:rsidRDefault="005F01D4" w:rsidP="00B5389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3894" w:rsidRPr="005F01D4" w:rsidRDefault="00B53894" w:rsidP="00B538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1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5F01D4" w:rsidRPr="005F01D4">
        <w:rPr>
          <w:rFonts w:ascii="Times New Roman" w:hAnsi="Times New Roman" w:cs="Times New Roman"/>
          <w:sz w:val="28"/>
          <w:szCs w:val="28"/>
        </w:rPr>
        <w:t xml:space="preserve">В Госдуме разъяснили, можно ли стать владельцем заброшенной дачи </w:t>
      </w:r>
      <w:hyperlink r:id="rId6" w:history="1">
        <w:r w:rsidR="005F01D4" w:rsidRPr="001F6F7F">
          <w:rPr>
            <w:rStyle w:val="a4"/>
            <w:rFonts w:ascii="Times New Roman" w:hAnsi="Times New Roman" w:cs="Times New Roman"/>
            <w:sz w:val="28"/>
            <w:szCs w:val="28"/>
          </w:rPr>
          <w:t>https://rg.ru/2023/06/19/v-gosdume-raziasnili-mozhno-li-stat-vladelcem</w:t>
        </w:r>
      </w:hyperlink>
      <w:r w:rsidR="005F01D4">
        <w:rPr>
          <w:rFonts w:ascii="Times New Roman" w:hAnsi="Times New Roman" w:cs="Times New Roman"/>
          <w:sz w:val="28"/>
          <w:szCs w:val="28"/>
        </w:rPr>
        <w:t xml:space="preserve"> </w:t>
      </w:r>
      <w:r w:rsidR="005F01D4" w:rsidRPr="005F01D4">
        <w:rPr>
          <w:rFonts w:ascii="Times New Roman" w:hAnsi="Times New Roman" w:cs="Times New Roman"/>
          <w:sz w:val="28"/>
          <w:szCs w:val="28"/>
        </w:rPr>
        <w:t>zabroshennoj-dachi.html</w:t>
      </w:r>
      <w:r w:rsidRPr="005F01D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53894" w:rsidRPr="005F01D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894" w:rsidRPr="00DA4221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221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по Краснодарскому краю </w:t>
      </w:r>
    </w:p>
    <w:p w:rsidR="00B53894" w:rsidRPr="00DA4221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221">
        <w:rPr>
          <w:rFonts w:ascii="Times New Roman" w:hAnsi="Times New Roman" w:cs="Times New Roman"/>
          <w:i/>
          <w:sz w:val="28"/>
          <w:szCs w:val="28"/>
        </w:rPr>
        <w:t>(861) 279-18-70</w:t>
      </w:r>
    </w:p>
    <w:p w:rsidR="00B53894" w:rsidRPr="00DA4221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2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894" w:rsidRPr="00DA4221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4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Cайт</w:t>
      </w:r>
      <w:proofErr w:type="spellEnd"/>
      <w:r w:rsidRPr="00DA4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Росреестра:</w:t>
      </w:r>
      <w:r w:rsidRPr="00DA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7" w:history="1">
        <w:r w:rsidRPr="00DA422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DA42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DA422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rosreestr</w:t>
        </w:r>
        <w:proofErr w:type="spellEnd"/>
        <w:r w:rsidRPr="00DA42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A422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DA42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A422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DA42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B53894" w:rsidRPr="00DA4221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2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158115</wp:posOffset>
            </wp:positionV>
            <wp:extent cx="341630" cy="341630"/>
            <wp:effectExtent l="0" t="0" r="1270" b="1270"/>
            <wp:wrapTight wrapText="right">
              <wp:wrapPolygon edited="0">
                <wp:start x="3613" y="0"/>
                <wp:lineTo x="0" y="3613"/>
                <wp:lineTo x="0" y="15658"/>
                <wp:lineTo x="1204" y="19271"/>
                <wp:lineTo x="3613" y="20476"/>
                <wp:lineTo x="16862" y="20476"/>
                <wp:lineTo x="19271" y="19271"/>
                <wp:lineTo x="20476" y="15658"/>
                <wp:lineTo x="20476" y="3613"/>
                <wp:lineTo x="16862" y="0"/>
                <wp:lineTo x="3613" y="0"/>
              </wp:wrapPolygon>
            </wp:wrapTight>
            <wp:docPr id="5" name="Рисунок 5" descr="поч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оч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894" w:rsidRPr="00DA4221" w:rsidRDefault="00B53894" w:rsidP="00B538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  <w:r w:rsidRPr="00DA4221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 xml:space="preserve">             </w:t>
      </w:r>
    </w:p>
    <w:p w:rsidR="00C93969" w:rsidRPr="00DA4221" w:rsidRDefault="005F01D4">
      <w:pPr>
        <w:rPr>
          <w:rFonts w:ascii="Times New Roman" w:hAnsi="Times New Roman" w:cs="Times New Roman"/>
          <w:sz w:val="28"/>
          <w:szCs w:val="28"/>
        </w:rPr>
      </w:pPr>
    </w:p>
    <w:sectPr w:rsidR="00C93969" w:rsidRPr="00DA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D"/>
    <w:rsid w:val="0014114F"/>
    <w:rsid w:val="0021699E"/>
    <w:rsid w:val="0048393C"/>
    <w:rsid w:val="005F01D4"/>
    <w:rsid w:val="00613F8A"/>
    <w:rsid w:val="00AA4F16"/>
    <w:rsid w:val="00AC6B52"/>
    <w:rsid w:val="00B53894"/>
    <w:rsid w:val="00DA4221"/>
    <w:rsid w:val="00E0403D"/>
    <w:rsid w:val="00ED71D7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C4E7"/>
  <w15:chartTrackingRefBased/>
  <w15:docId w15:val="{1161A90A-0EB5-46C9-B3B5-1EA3C733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89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3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3/06/19/v-gosdume-raziasnili-mozhno-li-stat-vladelcem" TargetMode="External"/><Relationship Id="rId5" Type="http://schemas.openxmlformats.org/officeDocument/2006/relationships/hyperlink" Target="https://www.pnp.ru/economics/kadastrovyy-uchet-nedostroya-khotya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Кошаренко Наталья Валерьевна</dc:creator>
  <cp:keywords/>
  <dc:description/>
  <cp:lastModifiedBy>Кошаренко Наталья Валерьевна</cp:lastModifiedBy>
  <cp:revision>2</cp:revision>
  <dcterms:created xsi:type="dcterms:W3CDTF">2023-08-28T12:35:00Z</dcterms:created>
  <dcterms:modified xsi:type="dcterms:W3CDTF">2023-08-28T12:35:00Z</dcterms:modified>
</cp:coreProperties>
</file>